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78" w:rsidRPr="003F0FAB" w:rsidRDefault="003F0FAB" w:rsidP="003F0FAB">
      <w:pPr>
        <w:rPr>
          <w:b/>
        </w:rPr>
      </w:pPr>
      <w:r w:rsidRPr="003F0FAB">
        <w:rPr>
          <w:b/>
        </w:rPr>
        <w:t>Rocks and Minerals</w:t>
      </w:r>
      <w:r w:rsidR="00EA780B">
        <w:rPr>
          <w:b/>
        </w:rPr>
        <w:t xml:space="preserve"> </w:t>
      </w:r>
    </w:p>
    <w:p w:rsidR="003F0FAB" w:rsidRDefault="00547678" w:rsidP="00547678">
      <w:r>
        <w:t xml:space="preserve">1) </w:t>
      </w:r>
      <w:r>
        <w:rPr>
          <w:b/>
        </w:rPr>
        <w:t xml:space="preserve">__________ </w:t>
      </w:r>
      <w:proofErr w:type="gramStart"/>
      <w:r>
        <w:rPr>
          <w:b/>
        </w:rPr>
        <w:t xml:space="preserve">rocks </w:t>
      </w:r>
      <w:r w:rsidR="003F0FAB">
        <w:t xml:space="preserve"> </w:t>
      </w:r>
      <w:r w:rsidR="003F0FAB">
        <w:t>-</w:t>
      </w:r>
      <w:proofErr w:type="gramEnd"/>
      <w:r w:rsidR="003F0FAB">
        <w:t xml:space="preserve"> formed when sand, dirt, and other materials are squee</w:t>
      </w:r>
      <w:r w:rsidR="003F0FAB">
        <w:t>zed together until they harden.</w:t>
      </w:r>
      <w:r w:rsidR="00085466">
        <w:t xml:space="preserve">  Fossils are sometimes present.</w:t>
      </w:r>
    </w:p>
    <w:p w:rsidR="003F0FAB" w:rsidRDefault="00547678" w:rsidP="00547678">
      <w:r w:rsidRPr="00547678">
        <w:t>2)</w:t>
      </w:r>
      <w:r>
        <w:rPr>
          <w:b/>
        </w:rPr>
        <w:t xml:space="preserve"> __________ rocks</w:t>
      </w:r>
      <w:r w:rsidR="003F0FAB">
        <w:t xml:space="preserve"> </w:t>
      </w:r>
      <w:r w:rsidR="003F0FAB">
        <w:t>-</w:t>
      </w:r>
      <w:r w:rsidR="003F0FAB">
        <w:t xml:space="preserve"> were once melted and then cooled. The</w:t>
      </w:r>
      <w:r w:rsidR="003F0FAB">
        <w:t>y are formed form magma (lava).</w:t>
      </w:r>
    </w:p>
    <w:p w:rsidR="003F0FAB" w:rsidRDefault="00547678" w:rsidP="00547678">
      <w:r w:rsidRPr="00547678">
        <w:t>3)</w:t>
      </w:r>
      <w:r>
        <w:rPr>
          <w:b/>
        </w:rPr>
        <w:t xml:space="preserve"> __________ rocks </w:t>
      </w:r>
      <w:r w:rsidR="003F0FAB">
        <w:t>-</w:t>
      </w:r>
      <w:r w:rsidR="003F0FAB">
        <w:t xml:space="preserve"> formed by heat and pressure. </w:t>
      </w:r>
    </w:p>
    <w:p w:rsidR="003F0FAB" w:rsidRDefault="003F0FAB"/>
    <w:p w:rsidR="003F0FAB" w:rsidRPr="00547678" w:rsidRDefault="00851CEA">
      <w:r w:rsidRPr="00851CEA">
        <w:t>4)</w:t>
      </w:r>
      <w:r>
        <w:rPr>
          <w:b/>
        </w:rPr>
        <w:t xml:space="preserve"> </w:t>
      </w:r>
      <w:r w:rsidR="003F0FAB" w:rsidRPr="003F0FAB">
        <w:rPr>
          <w:b/>
        </w:rPr>
        <w:t>Rock Cycle</w:t>
      </w:r>
      <w:r w:rsidR="00547678">
        <w:rPr>
          <w:b/>
        </w:rPr>
        <w:t xml:space="preserve"> – </w:t>
      </w:r>
      <w:r w:rsidR="00547678">
        <w:t xml:space="preserve">Label </w:t>
      </w:r>
      <w:r w:rsidR="00085466">
        <w:t xml:space="preserve">A, </w:t>
      </w:r>
      <w:r w:rsidR="00547678">
        <w:t>B and C and then explain what each type of rock can become.</w:t>
      </w:r>
    </w:p>
    <w:p w:rsidR="003F0FAB" w:rsidRDefault="003F0FAB">
      <w:r>
        <w:rPr>
          <w:noProof/>
        </w:rPr>
        <w:drawing>
          <wp:inline distT="0" distB="0" distL="0" distR="0" wp14:anchorId="1BE076C7" wp14:editId="2D854BF3">
            <wp:extent cx="4286250" cy="2686050"/>
            <wp:effectExtent l="0" t="0" r="0" b="0"/>
            <wp:docPr id="1" name="Picture 1" descr="http://editions.sciencetechnologyaction.com/lessons/4/58/fi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tions.sciencetechnologyaction.com/lessons/4/58/fig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AB" w:rsidRDefault="00851CEA">
      <w:r>
        <w:t xml:space="preserve">5) </w:t>
      </w:r>
      <w:r w:rsidR="00825BEB">
        <w:t xml:space="preserve">Rocks &amp; </w:t>
      </w:r>
      <w:r w:rsidR="003F0FAB">
        <w:t>__________</w:t>
      </w:r>
      <w:r w:rsidR="00825BEB">
        <w:t xml:space="preserve"> can be classified using physical attributes such as color, shape, texture, &amp; hardness. Minerals are non-living solid, non-living objects formed in nature. Rocks are naturally formed solid made of one or more minerals. </w:t>
      </w:r>
    </w:p>
    <w:p w:rsidR="00085466" w:rsidRPr="00085466" w:rsidRDefault="00085466"/>
    <w:p w:rsidR="003F0FAB" w:rsidRPr="003F0FAB" w:rsidRDefault="003F0FAB">
      <w:pPr>
        <w:rPr>
          <w:b/>
        </w:rPr>
      </w:pPr>
      <w:r w:rsidRPr="003F0FAB">
        <w:rPr>
          <w:b/>
        </w:rPr>
        <w:t>Weathering/Erosion/Deposition</w:t>
      </w:r>
    </w:p>
    <w:p w:rsidR="00085466" w:rsidRDefault="00851CEA">
      <w:r>
        <w:t>6) Chemical or Mechanical</w:t>
      </w:r>
      <w:r w:rsidR="00085466">
        <w:t xml:space="preserve"> – Weathering of rock caused by freezing and thawing, animal actions, growth of plant roots and erosion.</w:t>
      </w:r>
    </w:p>
    <w:p w:rsidR="00085466" w:rsidRDefault="00851CEA">
      <w:r>
        <w:t xml:space="preserve">7) </w:t>
      </w:r>
      <w:r w:rsidR="00EA780B">
        <w:t xml:space="preserve">Chemical or </w:t>
      </w:r>
      <w:r>
        <w:t>Mechanical</w:t>
      </w:r>
      <w:r w:rsidR="00085466">
        <w:t xml:space="preserve"> – Weathering caused by water, oxygen (oxidation), carbon dioxide (carbonic acid), living organisms (make weak acids) and acid rain.</w:t>
      </w:r>
    </w:p>
    <w:p w:rsidR="00085466" w:rsidRDefault="00085466"/>
    <w:p w:rsidR="00EA780B" w:rsidRDefault="00EA780B"/>
    <w:p w:rsidR="00EA780B" w:rsidRPr="003F0FAB" w:rsidRDefault="00EA780B" w:rsidP="00EA780B">
      <w:pPr>
        <w:rPr>
          <w:b/>
        </w:rPr>
      </w:pPr>
      <w:r w:rsidRPr="003F0FAB">
        <w:rPr>
          <w:b/>
        </w:rPr>
        <w:lastRenderedPageBreak/>
        <w:t>Weathering/Erosion/Deposition</w:t>
      </w:r>
    </w:p>
    <w:p w:rsidR="00547678" w:rsidRDefault="00851CEA">
      <w:r>
        <w:t xml:space="preserve">8) </w:t>
      </w:r>
      <w:r w:rsidR="00547678">
        <w:t xml:space="preserve">___________ breaks down rock.  </w:t>
      </w:r>
      <w:proofErr w:type="gramStart"/>
      <w:r w:rsidR="00547678">
        <w:t>__________moves rock that has been broken down.</w:t>
      </w:r>
      <w:proofErr w:type="gramEnd"/>
      <w:r w:rsidR="00547678">
        <w:t xml:space="preserve">  __________ is the resting place for rock that has been weathered and moved.  </w:t>
      </w:r>
    </w:p>
    <w:p w:rsidR="00851CEA" w:rsidRDefault="00851CEA" w:rsidP="00851CEA">
      <w:r>
        <w:t>9) _____________</w:t>
      </w:r>
      <w:r>
        <w:t xml:space="preserve"> is the process where wind and rain wash </w:t>
      </w:r>
      <w:r>
        <w:t>________</w:t>
      </w:r>
      <w:r>
        <w:t xml:space="preserve"> away, making it difficult for plants to grow and survive.</w:t>
      </w:r>
    </w:p>
    <w:p w:rsidR="00085466" w:rsidRDefault="00851CEA">
      <w:r>
        <w:t>10) ____________</w:t>
      </w:r>
      <w:r w:rsidR="00825BEB">
        <w:t xml:space="preserve"> is the movement of weathered rock and soil. Moving </w:t>
      </w:r>
      <w:r w:rsidR="00547678">
        <w:t xml:space="preserve">_______ </w:t>
      </w:r>
      <w:r w:rsidR="00825BEB">
        <w:t xml:space="preserve">is the cause of most weathering. </w:t>
      </w:r>
    </w:p>
    <w:p w:rsidR="00284315" w:rsidRDefault="00284315">
      <w:pPr>
        <w:rPr>
          <w:b/>
        </w:rPr>
      </w:pPr>
    </w:p>
    <w:p w:rsidR="003F0FAB" w:rsidRPr="00085466" w:rsidRDefault="00085466">
      <w:pPr>
        <w:rPr>
          <w:b/>
        </w:rPr>
      </w:pPr>
      <w:r w:rsidRPr="00085466">
        <w:rPr>
          <w:b/>
        </w:rPr>
        <w:t xml:space="preserve">Soil </w:t>
      </w:r>
      <w:r w:rsidR="00284315" w:rsidRPr="00284315">
        <w:rPr>
          <w:b/>
        </w:rPr>
        <w:t>Horizons = Soil Layers</w:t>
      </w:r>
      <w:r w:rsidR="00284315" w:rsidRPr="00284315">
        <w:rPr>
          <w:b/>
        </w:rPr>
        <w:t xml:space="preserve"> = Soil Profile</w:t>
      </w:r>
    </w:p>
    <w:p w:rsidR="00085466" w:rsidRDefault="00851CEA">
      <w:r>
        <w:t xml:space="preserve">11) </w:t>
      </w:r>
      <w:r w:rsidR="00825BEB">
        <w:t xml:space="preserve">Soil is the loose material in which plants can grow in the </w:t>
      </w:r>
      <w:r w:rsidR="00085466">
        <w:t>_________</w:t>
      </w:r>
      <w:r w:rsidR="00825BEB">
        <w:t xml:space="preserve"> of </w:t>
      </w:r>
      <w:r w:rsidR="00682BFB">
        <w:t xml:space="preserve">the </w:t>
      </w:r>
      <w:r w:rsidR="00825BEB">
        <w:t>Earth. Soil is a mixture of four different materials</w:t>
      </w:r>
      <w:r>
        <w:t>: tiny pieces of ________, ________</w:t>
      </w:r>
      <w:proofErr w:type="gramStart"/>
      <w:r>
        <w:t>,_</w:t>
      </w:r>
      <w:proofErr w:type="gramEnd"/>
      <w:r>
        <w:t xml:space="preserve">_______ </w:t>
      </w:r>
      <w:r w:rsidR="00825BEB">
        <w:t xml:space="preserve">and </w:t>
      </w:r>
      <w:r>
        <w:t>________</w:t>
      </w:r>
      <w:r w:rsidR="00825BEB">
        <w:t xml:space="preserve">. </w:t>
      </w:r>
    </w:p>
    <w:p w:rsidR="00085466" w:rsidRDefault="00851CEA">
      <w:r>
        <w:t xml:space="preserve">12) Soil is considered </w:t>
      </w:r>
      <w:proofErr w:type="gramStart"/>
      <w:r>
        <w:t>a</w:t>
      </w:r>
      <w:r w:rsidR="00682BFB">
        <w:t>(</w:t>
      </w:r>
      <w:proofErr w:type="gramEnd"/>
      <w:r w:rsidR="00682BFB">
        <w:t>n)</w:t>
      </w:r>
      <w:r>
        <w:t xml:space="preserve"> ________________resource and very important to humans because i</w:t>
      </w:r>
      <w:r w:rsidR="00825BEB">
        <w:t>t takes c</w:t>
      </w:r>
      <w:r>
        <w:t>lose to 500 – 1,000 years to make _____</w:t>
      </w:r>
      <w:r w:rsidR="00825BEB">
        <w:t xml:space="preserve"> inch of soil. </w:t>
      </w:r>
    </w:p>
    <w:p w:rsidR="00AD12D4" w:rsidRDefault="00AD12D4">
      <w:r>
        <w:t>13) Use the word bank to label each part</w:t>
      </w:r>
    </w:p>
    <w:p w:rsidR="00085466" w:rsidRDefault="00AD12D4">
      <w:r>
        <w:rPr>
          <w:noProof/>
        </w:rPr>
        <w:drawing>
          <wp:inline distT="0" distB="0" distL="0" distR="0" wp14:anchorId="7E99DFF8" wp14:editId="43391ED6">
            <wp:extent cx="3914775" cy="2483381"/>
            <wp:effectExtent l="0" t="0" r="0" b="0"/>
            <wp:docPr id="2" name="Picture 2" descr="http://00.edu-cdn.com/worksheet-image/390266/soil-layers-earth-science-seco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0.edu-cdn.com/worksheet-image/390266/soil-layers-earth-science-secon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79" cy="24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D4" w:rsidRDefault="00AD12D4">
      <w:r>
        <w:t>14) ________</w:t>
      </w:r>
      <w:r w:rsidR="00825BEB">
        <w:t xml:space="preserve"> is the part of soil made up of decayed living things. Plants absorb minerals from the soil. </w:t>
      </w:r>
      <w:proofErr w:type="gramStart"/>
      <w:r w:rsidR="00825BEB">
        <w:t xml:space="preserve">We then </w:t>
      </w:r>
      <w:r>
        <w:t>________</w:t>
      </w:r>
      <w:r w:rsidR="00825BEB">
        <w:t xml:space="preserve"> the plants, which gives us the </w:t>
      </w:r>
      <w:r>
        <w:t>minerals that are</w:t>
      </w:r>
      <w:r w:rsidR="00825BEB">
        <w:t xml:space="preserve"> found in soil.</w:t>
      </w:r>
      <w:proofErr w:type="gramEnd"/>
      <w:r w:rsidR="00825BEB">
        <w:t xml:space="preserve"> </w:t>
      </w:r>
    </w:p>
    <w:p w:rsidR="00AD12D4" w:rsidRDefault="00AD12D4">
      <w:r>
        <w:t>15) ________</w:t>
      </w:r>
      <w:r w:rsidR="00825BEB">
        <w:t xml:space="preserve"> is an important part </w:t>
      </w:r>
      <w:r>
        <w:t xml:space="preserve">of soil. The plants take it in through the soil.  </w:t>
      </w:r>
    </w:p>
    <w:p w:rsidR="00284315" w:rsidRDefault="00284315">
      <w:pPr>
        <w:rPr>
          <w:b/>
        </w:rPr>
      </w:pPr>
    </w:p>
    <w:p w:rsidR="00284315" w:rsidRDefault="00284315">
      <w:pPr>
        <w:rPr>
          <w:b/>
        </w:rPr>
      </w:pPr>
    </w:p>
    <w:p w:rsidR="00284315" w:rsidRPr="00284315" w:rsidRDefault="00284315">
      <w:pPr>
        <w:rPr>
          <w:b/>
        </w:rPr>
      </w:pPr>
      <w:r w:rsidRPr="00284315">
        <w:rPr>
          <w:b/>
        </w:rPr>
        <w:lastRenderedPageBreak/>
        <w:t>Soil Porosity</w:t>
      </w:r>
      <w:r>
        <w:rPr>
          <w:b/>
        </w:rPr>
        <w:t xml:space="preserve"> and Permeability</w:t>
      </w:r>
    </w:p>
    <w:p w:rsidR="00284315" w:rsidRDefault="00284315">
      <w:r>
        <w:rPr>
          <w:noProof/>
        </w:rPr>
        <w:drawing>
          <wp:inline distT="0" distB="0" distL="0" distR="0" wp14:anchorId="2CF163AA" wp14:editId="3AA31BAF">
            <wp:extent cx="2800350" cy="1638300"/>
            <wp:effectExtent l="0" t="0" r="0" b="0"/>
            <wp:docPr id="3" name="Picture 3" descr="Image result for soil permeability and porosity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il permeability and porosity qui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15" w:rsidRPr="0010791D" w:rsidRDefault="003B486D" w:rsidP="00284315">
      <w:pPr>
        <w:rPr>
          <w:rFonts w:cstheme="minorHAnsi"/>
        </w:rPr>
      </w:pPr>
      <w:r>
        <w:rPr>
          <w:rFonts w:cstheme="minorHAnsi"/>
        </w:rPr>
        <w:t xml:space="preserve">16) </w:t>
      </w:r>
      <w:r w:rsidR="00284315" w:rsidRPr="0010791D">
        <w:rPr>
          <w:rFonts w:cstheme="minorHAnsi"/>
        </w:rPr>
        <w:t xml:space="preserve">__________ is a property of soil too. We learned about sand, silt, and clay and their ability to retain water. </w:t>
      </w:r>
    </w:p>
    <w:p w:rsidR="00284315" w:rsidRDefault="003B486D">
      <w:r>
        <w:t>17</w:t>
      </w:r>
      <w:r w:rsidR="00AD12D4">
        <w:t xml:space="preserve">) </w:t>
      </w:r>
      <w:r w:rsidR="00825BEB">
        <w:t xml:space="preserve">Types of Soil </w:t>
      </w:r>
      <w:r w:rsidR="00AD12D4">
        <w:t xml:space="preserve">- ________ </w:t>
      </w:r>
      <w:proofErr w:type="gramStart"/>
      <w:r w:rsidR="00825BEB">
        <w:t>is</w:t>
      </w:r>
      <w:proofErr w:type="gramEnd"/>
      <w:r w:rsidR="00825BEB">
        <w:t xml:space="preserve"> made u</w:t>
      </w:r>
      <w:r w:rsidR="00AD12D4">
        <w:t xml:space="preserve">p of very small powdery grains and </w:t>
      </w:r>
      <w:r w:rsidR="00825BEB">
        <w:t xml:space="preserve">has small spaces between the grains which holds lots of water, making it sticky and difficult for plants to grow. </w:t>
      </w:r>
      <w:r w:rsidR="00AD12D4">
        <w:t>________</w:t>
      </w:r>
      <w:r w:rsidR="00825BEB">
        <w:t xml:space="preserve"> has large grains. This allows water to drain quickly, which keeps most plants from getting enough water. </w:t>
      </w:r>
    </w:p>
    <w:p w:rsidR="00825BEB" w:rsidRDefault="003B486D">
      <w:r>
        <w:t>18</w:t>
      </w:r>
      <w:r w:rsidR="00284315">
        <w:t xml:space="preserve">) </w:t>
      </w:r>
      <w:r w:rsidR="00AD12D4">
        <w:t>________</w:t>
      </w:r>
      <w:r w:rsidR="00825BEB">
        <w:t xml:space="preserve"> is a type of topsoil and used on farms. It is rich with humus and holds water and air well, making it ideal for plants to grow. </w:t>
      </w:r>
      <w:r w:rsidR="00AD12D4">
        <w:t xml:space="preserve">This type of </w:t>
      </w:r>
      <w:r w:rsidR="00284315">
        <w:t>soil is</w:t>
      </w:r>
      <w:r w:rsidR="00825BEB">
        <w:t xml:space="preserve"> usually dark brown or black. </w:t>
      </w:r>
    </w:p>
    <w:p w:rsidR="00AD12D4" w:rsidRDefault="00AD12D4"/>
    <w:p w:rsidR="00284315" w:rsidRPr="00284315" w:rsidRDefault="00284315">
      <w:pPr>
        <w:rPr>
          <w:b/>
        </w:rPr>
      </w:pPr>
      <w:r w:rsidRPr="00284315">
        <w:rPr>
          <w:b/>
        </w:rPr>
        <w:t>Soil Type and What Determines the Rate of Soil Formation</w:t>
      </w:r>
    </w:p>
    <w:p w:rsidR="00787B13" w:rsidRPr="0010791D" w:rsidRDefault="003B486D">
      <w:pPr>
        <w:rPr>
          <w:rFonts w:cstheme="minorHAnsi"/>
        </w:rPr>
      </w:pPr>
      <w:r>
        <w:rPr>
          <w:rFonts w:cstheme="minorHAnsi"/>
        </w:rPr>
        <w:t>19</w:t>
      </w:r>
      <w:r w:rsidR="00284315">
        <w:rPr>
          <w:rFonts w:cstheme="minorHAnsi"/>
        </w:rPr>
        <w:t xml:space="preserve">) </w:t>
      </w:r>
      <w:r w:rsidR="00AD12D4" w:rsidRPr="0010791D">
        <w:rPr>
          <w:rFonts w:cstheme="minorHAnsi"/>
        </w:rPr>
        <w:t>S</w:t>
      </w:r>
      <w:r w:rsidR="00787B13" w:rsidRPr="0010791D">
        <w:rPr>
          <w:rFonts w:cstheme="minorHAnsi"/>
        </w:rPr>
        <w:t xml:space="preserve">oil is </w:t>
      </w:r>
      <w:r w:rsidR="00284315">
        <w:rPr>
          <w:rFonts w:cstheme="minorHAnsi"/>
        </w:rPr>
        <w:t>__________</w:t>
      </w:r>
      <w:r w:rsidR="00787B13" w:rsidRPr="0010791D">
        <w:rPr>
          <w:rFonts w:cstheme="minorHAnsi"/>
        </w:rPr>
        <w:t xml:space="preserve"> from place to place because of the different materials found in the soil. The soil from </w:t>
      </w:r>
      <w:r w:rsidR="00284315">
        <w:rPr>
          <w:rFonts w:cstheme="minorHAnsi"/>
        </w:rPr>
        <w:t>your</w:t>
      </w:r>
      <w:r w:rsidR="00787B13" w:rsidRPr="0010791D">
        <w:rPr>
          <w:rFonts w:cstheme="minorHAnsi"/>
        </w:rPr>
        <w:t xml:space="preserve"> yard </w:t>
      </w:r>
      <w:r w:rsidR="00284315">
        <w:rPr>
          <w:rFonts w:cstheme="minorHAnsi"/>
        </w:rPr>
        <w:t>will look</w:t>
      </w:r>
      <w:r w:rsidR="00787B13" w:rsidRPr="0010791D">
        <w:rPr>
          <w:rFonts w:cstheme="minorHAnsi"/>
        </w:rPr>
        <w:t xml:space="preserve"> different from soil from </w:t>
      </w:r>
      <w:r w:rsidR="00284315">
        <w:rPr>
          <w:rFonts w:cstheme="minorHAnsi"/>
        </w:rPr>
        <w:t>your</w:t>
      </w:r>
      <w:r w:rsidR="00787B13" w:rsidRPr="0010791D">
        <w:rPr>
          <w:rFonts w:cstheme="minorHAnsi"/>
        </w:rPr>
        <w:t xml:space="preserve"> </w:t>
      </w:r>
      <w:r w:rsidR="00787B13" w:rsidRPr="0010791D">
        <w:rPr>
          <w:rFonts w:cstheme="minorHAnsi"/>
        </w:rPr>
        <w:t>classmate’s</w:t>
      </w:r>
      <w:r w:rsidR="00787B13" w:rsidRPr="0010791D">
        <w:rPr>
          <w:rFonts w:cstheme="minorHAnsi"/>
        </w:rPr>
        <w:t xml:space="preserve"> yard and </w:t>
      </w:r>
      <w:r w:rsidR="00284315">
        <w:rPr>
          <w:rFonts w:cstheme="minorHAnsi"/>
        </w:rPr>
        <w:t>contains</w:t>
      </w:r>
      <w:r w:rsidR="00787B13" w:rsidRPr="0010791D">
        <w:rPr>
          <w:rFonts w:cstheme="minorHAnsi"/>
        </w:rPr>
        <w:t xml:space="preserve"> different materials. </w:t>
      </w:r>
    </w:p>
    <w:p w:rsidR="00D9625E" w:rsidRPr="0010791D" w:rsidRDefault="003B486D">
      <w:pPr>
        <w:rPr>
          <w:rFonts w:cstheme="minorHAnsi"/>
        </w:rPr>
      </w:pPr>
      <w:r>
        <w:rPr>
          <w:rFonts w:cstheme="minorHAnsi"/>
        </w:rPr>
        <w:t>20</w:t>
      </w:r>
      <w:r w:rsidR="00284315">
        <w:rPr>
          <w:rFonts w:cstheme="minorHAnsi"/>
        </w:rPr>
        <w:t xml:space="preserve">) </w:t>
      </w:r>
      <w:r w:rsidR="00787B13" w:rsidRPr="0010791D">
        <w:rPr>
          <w:rFonts w:cstheme="minorHAnsi"/>
        </w:rPr>
        <w:t xml:space="preserve">Soil comes in different colors. Soil is different colors because of the different minerals and materials found in soil. Example: Soil in </w:t>
      </w:r>
      <w:r w:rsidR="00AD12D4" w:rsidRPr="0010791D">
        <w:rPr>
          <w:rFonts w:cstheme="minorHAnsi"/>
        </w:rPr>
        <w:t>North Carolina</w:t>
      </w:r>
      <w:r w:rsidR="00787B13" w:rsidRPr="0010791D">
        <w:rPr>
          <w:rFonts w:cstheme="minorHAnsi"/>
        </w:rPr>
        <w:t xml:space="preserve"> is a reddish-orange color because it is rich in </w:t>
      </w:r>
      <w:r w:rsidR="00AD12D4" w:rsidRPr="0010791D">
        <w:rPr>
          <w:rFonts w:cstheme="minorHAnsi"/>
        </w:rPr>
        <w:t>________</w:t>
      </w:r>
      <w:r w:rsidR="00787B13" w:rsidRPr="0010791D">
        <w:rPr>
          <w:rFonts w:cstheme="minorHAnsi"/>
        </w:rPr>
        <w:t>.</w:t>
      </w:r>
    </w:p>
    <w:p w:rsidR="00787B13" w:rsidRDefault="003B486D">
      <w:pPr>
        <w:rPr>
          <w:rFonts w:cstheme="minorHAnsi"/>
        </w:rPr>
      </w:pPr>
      <w:r>
        <w:rPr>
          <w:rFonts w:cstheme="minorHAnsi"/>
        </w:rPr>
        <w:t>21</w:t>
      </w:r>
      <w:r w:rsidR="00284315">
        <w:rPr>
          <w:rFonts w:cstheme="minorHAnsi"/>
        </w:rPr>
        <w:t xml:space="preserve">) </w:t>
      </w:r>
      <w:r w:rsidR="00787B13" w:rsidRPr="0010791D">
        <w:rPr>
          <w:rFonts w:cstheme="minorHAnsi"/>
        </w:rPr>
        <w:t xml:space="preserve">Soil has different </w:t>
      </w:r>
      <w:r w:rsidR="0010791D" w:rsidRPr="0010791D">
        <w:rPr>
          <w:rFonts w:cstheme="minorHAnsi"/>
        </w:rPr>
        <w:t>________</w:t>
      </w:r>
      <w:r w:rsidR="00787B13" w:rsidRPr="0010791D">
        <w:rPr>
          <w:rFonts w:cstheme="minorHAnsi"/>
        </w:rPr>
        <w:t xml:space="preserve">. </w:t>
      </w:r>
      <w:r w:rsidR="00787B13" w:rsidRPr="0010791D">
        <w:rPr>
          <w:rFonts w:cstheme="minorHAnsi"/>
        </w:rPr>
        <w:t>You</w:t>
      </w:r>
      <w:r w:rsidR="00787B13" w:rsidRPr="0010791D">
        <w:rPr>
          <w:rFonts w:cstheme="minorHAnsi"/>
        </w:rPr>
        <w:t xml:space="preserve"> should be able to use different words to describe soil, such as; rough, sticky, rocky, sandy, gritty, smooth, etc. </w:t>
      </w:r>
    </w:p>
    <w:p w:rsidR="003B486D" w:rsidRDefault="003B486D">
      <w:pPr>
        <w:rPr>
          <w:rFonts w:cstheme="minorHAnsi"/>
        </w:rPr>
      </w:pPr>
      <w:r>
        <w:rPr>
          <w:rFonts w:cstheme="minorHAnsi"/>
        </w:rPr>
        <w:t>22) Explain how climate (temperature/precipitation) and type of parent</w:t>
      </w:r>
      <w:r w:rsidR="0096311F">
        <w:rPr>
          <w:rFonts w:cstheme="minorHAnsi"/>
        </w:rPr>
        <w:t xml:space="preserve"> rock </w:t>
      </w:r>
      <w:r>
        <w:rPr>
          <w:rFonts w:cstheme="minorHAnsi"/>
        </w:rPr>
        <w:t>determine how slowly or quickly soil forms.</w:t>
      </w:r>
    </w:p>
    <w:p w:rsidR="003B486D" w:rsidRDefault="003B486D">
      <w:pPr>
        <w:rPr>
          <w:rFonts w:cstheme="minorHAnsi"/>
        </w:rPr>
      </w:pPr>
    </w:p>
    <w:p w:rsidR="003B486D" w:rsidRPr="0096311F" w:rsidRDefault="0096311F">
      <w:pPr>
        <w:rPr>
          <w:rFonts w:cstheme="minorHAnsi"/>
          <w:b/>
        </w:rPr>
      </w:pPr>
      <w:r w:rsidRPr="0096311F">
        <w:rPr>
          <w:rFonts w:cstheme="minorHAnsi"/>
          <w:b/>
        </w:rPr>
        <w:t>Human Interactions –Consequences</w:t>
      </w:r>
      <w:r w:rsidR="00EA780B">
        <w:rPr>
          <w:rFonts w:cstheme="minorHAnsi"/>
          <w:b/>
        </w:rPr>
        <w:t xml:space="preserve"> of Poor Soil Management</w:t>
      </w:r>
    </w:p>
    <w:p w:rsidR="003B486D" w:rsidRPr="003B486D" w:rsidRDefault="003B486D" w:rsidP="0096311F">
      <w:pPr>
        <w:rPr>
          <w:rFonts w:cstheme="minorHAnsi"/>
        </w:rPr>
      </w:pPr>
      <w:r>
        <w:rPr>
          <w:rFonts w:cstheme="minorHAnsi"/>
        </w:rPr>
        <w:t xml:space="preserve">23) </w:t>
      </w:r>
      <w:r w:rsidR="0096311F">
        <w:rPr>
          <w:rFonts w:eastAsia="Times New Roman" w:cstheme="minorHAnsi"/>
        </w:rPr>
        <w:t xml:space="preserve">What was the Dust Bowl and how did </w:t>
      </w:r>
      <w:r>
        <w:rPr>
          <w:rFonts w:eastAsia="Times New Roman" w:cstheme="minorHAnsi"/>
        </w:rPr>
        <w:t>it</w:t>
      </w:r>
      <w:r w:rsidR="0096311F">
        <w:rPr>
          <w:rFonts w:eastAsia="Times New Roman" w:cstheme="minorHAnsi"/>
        </w:rPr>
        <w:t xml:space="preserve"> happen</w:t>
      </w:r>
      <w:r>
        <w:rPr>
          <w:rFonts w:eastAsia="Times New Roman" w:cstheme="minorHAnsi"/>
        </w:rPr>
        <w:t>?</w:t>
      </w:r>
    </w:p>
    <w:p w:rsidR="0096311F" w:rsidRDefault="0096311F" w:rsidP="003B486D">
      <w:pPr>
        <w:tabs>
          <w:tab w:val="num" w:pos="0"/>
        </w:tabs>
        <w:spacing w:after="0" w:line="480" w:lineRule="auto"/>
        <w:ind w:right="-720"/>
        <w:rPr>
          <w:rFonts w:eastAsia="Times New Roman" w:cstheme="minorHAnsi"/>
        </w:rPr>
      </w:pPr>
    </w:p>
    <w:p w:rsidR="00EA780B" w:rsidRPr="00EA780B" w:rsidRDefault="00EA780B" w:rsidP="0096311F">
      <w:pPr>
        <w:spacing w:after="0" w:line="480" w:lineRule="auto"/>
        <w:ind w:right="-72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 xml:space="preserve">Human Interactions - </w:t>
      </w:r>
      <w:r w:rsidRPr="00EA780B">
        <w:rPr>
          <w:rFonts w:eastAsia="Times New Roman" w:cstheme="minorHAnsi"/>
          <w:b/>
        </w:rPr>
        <w:t>Soil Conservation</w:t>
      </w:r>
    </w:p>
    <w:p w:rsidR="0096311F" w:rsidRDefault="0096311F" w:rsidP="0096311F">
      <w:pPr>
        <w:spacing w:after="0" w:line="480" w:lineRule="auto"/>
        <w:ind w:right="-720"/>
        <w:rPr>
          <w:rFonts w:cstheme="minorHAnsi"/>
        </w:rPr>
      </w:pPr>
      <w:r>
        <w:rPr>
          <w:rFonts w:eastAsia="Times New Roman" w:cstheme="minorHAnsi"/>
        </w:rPr>
        <w:t xml:space="preserve">24) </w:t>
      </w:r>
      <w:r w:rsidRPr="003B486D">
        <w:rPr>
          <w:rFonts w:eastAsia="Times New Roman" w:cstheme="minorHAnsi"/>
        </w:rPr>
        <w:t xml:space="preserve">What is </w:t>
      </w:r>
      <w:r w:rsidRPr="003B486D">
        <w:rPr>
          <w:rFonts w:eastAsia="Times New Roman" w:cstheme="minorHAnsi"/>
          <w:b/>
        </w:rPr>
        <w:t>soil conservation</w:t>
      </w:r>
      <w:r w:rsidRPr="003B486D">
        <w:rPr>
          <w:rFonts w:eastAsia="Times New Roman" w:cstheme="minorHAnsi"/>
        </w:rPr>
        <w:t xml:space="preserve">?  Why is it </w:t>
      </w:r>
      <w:r w:rsidRPr="003B486D">
        <w:rPr>
          <w:rFonts w:eastAsia="Times New Roman" w:cstheme="minorHAnsi"/>
          <w:b/>
        </w:rPr>
        <w:t>important</w:t>
      </w:r>
      <w:r w:rsidRPr="003B486D">
        <w:rPr>
          <w:rFonts w:eastAsia="Times New Roman" w:cstheme="minorHAnsi"/>
        </w:rPr>
        <w:t>?</w:t>
      </w:r>
      <w:r w:rsidRPr="003B486D">
        <w:rPr>
          <w:rFonts w:eastAsia="Times New Roman" w:cstheme="minorHAnsi"/>
          <w:b/>
        </w:rPr>
        <w:t xml:space="preserve"> </w:t>
      </w:r>
    </w:p>
    <w:p w:rsidR="0096311F" w:rsidRDefault="0096311F" w:rsidP="003B486D">
      <w:pPr>
        <w:tabs>
          <w:tab w:val="num" w:pos="0"/>
        </w:tabs>
        <w:spacing w:after="0" w:line="480" w:lineRule="auto"/>
        <w:ind w:right="-720"/>
        <w:rPr>
          <w:rFonts w:eastAsia="Times New Roman" w:cstheme="minorHAnsi"/>
        </w:rPr>
      </w:pPr>
    </w:p>
    <w:p w:rsidR="003B486D" w:rsidRDefault="0096311F" w:rsidP="003B486D">
      <w:pPr>
        <w:tabs>
          <w:tab w:val="num" w:pos="0"/>
        </w:tabs>
        <w:spacing w:after="0" w:line="480" w:lineRule="auto"/>
        <w:ind w:right="-720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25) </w:t>
      </w:r>
      <w:r w:rsidR="003B486D" w:rsidRPr="003B486D">
        <w:rPr>
          <w:rFonts w:eastAsia="Times New Roman" w:cstheme="minorHAnsi"/>
        </w:rPr>
        <w:t>How can plants help prevent soil erosion?</w:t>
      </w:r>
      <w:r w:rsidR="003B486D" w:rsidRPr="003B486D">
        <w:rPr>
          <w:rFonts w:eastAsia="Times New Roman" w:cstheme="minorHAnsi"/>
          <w:b/>
        </w:rPr>
        <w:t xml:space="preserve"> </w:t>
      </w:r>
    </w:p>
    <w:p w:rsidR="0096311F" w:rsidRDefault="0096311F" w:rsidP="003B486D">
      <w:pPr>
        <w:tabs>
          <w:tab w:val="num" w:pos="0"/>
        </w:tabs>
        <w:spacing w:after="0" w:line="480" w:lineRule="auto"/>
        <w:ind w:right="-720"/>
        <w:rPr>
          <w:rFonts w:eastAsia="Times New Roman" w:cstheme="minorHAnsi"/>
        </w:rPr>
      </w:pPr>
    </w:p>
    <w:p w:rsidR="0096311F" w:rsidRDefault="0096311F" w:rsidP="003B486D">
      <w:pPr>
        <w:tabs>
          <w:tab w:val="num" w:pos="0"/>
        </w:tabs>
        <w:spacing w:after="0" w:line="480" w:lineRule="auto"/>
        <w:ind w:right="-720"/>
        <w:rPr>
          <w:rFonts w:eastAsia="Times New Roman" w:cstheme="minorHAnsi"/>
        </w:rPr>
      </w:pPr>
      <w:r>
        <w:rPr>
          <w:rFonts w:eastAsia="Times New Roman" w:cstheme="minorHAnsi"/>
        </w:rPr>
        <w:t>26) Matching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3664"/>
        <w:gridCol w:w="3192"/>
        <w:gridCol w:w="3192"/>
      </w:tblGrid>
      <w:tr w:rsidR="00854950" w:rsidTr="00854950">
        <w:tc>
          <w:tcPr>
            <w:tcW w:w="3664" w:type="dxa"/>
          </w:tcPr>
          <w:p w:rsid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  <w:p w:rsidR="00854950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A. </w:t>
            </w:r>
          </w:p>
          <w:p w:rsidR="005C6056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3A3877CC" wp14:editId="23589C03">
                  <wp:extent cx="1552575" cy="1108983"/>
                  <wp:effectExtent l="0" t="0" r="0" b="0"/>
                  <wp:docPr id="11" name="Picture 11" descr="Image result for contour plo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tour plo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74" cy="111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3661C" w:rsidRDefault="00C3661C" w:rsidP="00C3661C">
            <w:pPr>
              <w:tabs>
                <w:tab w:val="num" w:pos="0"/>
              </w:tabs>
              <w:ind w:right="-720"/>
              <w:rPr>
                <w:noProof/>
              </w:rPr>
            </w:pPr>
          </w:p>
          <w:p w:rsidR="00854950" w:rsidRDefault="005C6056" w:rsidP="00C3661C">
            <w:pPr>
              <w:tabs>
                <w:tab w:val="num" w:pos="0"/>
              </w:tabs>
              <w:ind w:right="-720"/>
              <w:rPr>
                <w:noProof/>
              </w:rPr>
            </w:pPr>
            <w:r>
              <w:rPr>
                <w:noProof/>
              </w:rPr>
              <w:t>B.</w:t>
            </w:r>
          </w:p>
          <w:p w:rsidR="005C6056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1965DCD5" wp14:editId="73D5A4A1">
                  <wp:extent cx="1551396" cy="1162050"/>
                  <wp:effectExtent l="0" t="0" r="0" b="0"/>
                  <wp:docPr id="12" name="Picture 12" descr="Image result for conservation plo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nservation plo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96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  <w:p w:rsidR="00854950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C.</w:t>
            </w:r>
          </w:p>
          <w:p w:rsidR="005C6056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661998BE" wp14:editId="7F058C5C">
                  <wp:extent cx="1513248" cy="1133475"/>
                  <wp:effectExtent l="0" t="0" r="0" b="0"/>
                  <wp:docPr id="13" name="Picture 13" descr="Image result for terra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rrac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48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</w:tc>
      </w:tr>
      <w:tr w:rsidR="00854950" w:rsidTr="00854950">
        <w:tc>
          <w:tcPr>
            <w:tcW w:w="3664" w:type="dxa"/>
          </w:tcPr>
          <w:p w:rsidR="005C6056" w:rsidRPr="00C3661C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>*Plow along curve of a slope</w:t>
            </w:r>
          </w:p>
          <w:p w:rsidR="005C6056" w:rsidRPr="00C3661C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 xml:space="preserve">*Prevent rain water from washing </w:t>
            </w:r>
          </w:p>
          <w:p w:rsidR="005C6056" w:rsidRPr="00C3661C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>away topsoil</w:t>
            </w:r>
          </w:p>
        </w:tc>
        <w:tc>
          <w:tcPr>
            <w:tcW w:w="3192" w:type="dxa"/>
          </w:tcPr>
          <w:p w:rsidR="00854950" w:rsidRPr="00C3661C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>*Disturb plant</w:t>
            </w:r>
            <w:r w:rsidR="00C3661C" w:rsidRPr="00C3661C">
              <w:rPr>
                <w:rFonts w:eastAsia="Times New Roman" w:cstheme="minorHAnsi"/>
                <w:sz w:val="18"/>
                <w:szCs w:val="18"/>
              </w:rPr>
              <w:t>s</w:t>
            </w:r>
            <w:r w:rsidRPr="00C3661C">
              <w:rPr>
                <w:rFonts w:eastAsia="Times New Roman" w:cstheme="minorHAnsi"/>
                <w:sz w:val="18"/>
                <w:szCs w:val="18"/>
              </w:rPr>
              <w:t xml:space="preserve"> as little as possible</w:t>
            </w:r>
          </w:p>
          <w:p w:rsidR="005C6056" w:rsidRPr="00C3661C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 xml:space="preserve">*Dead plants are tilled into the </w:t>
            </w:r>
          </w:p>
          <w:p w:rsidR="005C6056" w:rsidRPr="00C3661C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>ground so it can be used for</w:t>
            </w:r>
          </w:p>
          <w:p w:rsidR="005C6056" w:rsidRPr="00C3661C" w:rsidRDefault="005C6056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 w:rsidRPr="00C3661C">
              <w:rPr>
                <w:rFonts w:eastAsia="Times New Roman" w:cstheme="minorHAnsi"/>
                <w:sz w:val="18"/>
                <w:szCs w:val="18"/>
              </w:rPr>
              <w:t>nutrients</w:t>
            </w:r>
            <w:proofErr w:type="gramEnd"/>
            <w:r w:rsidRPr="00C3661C">
              <w:rPr>
                <w:rFonts w:eastAsia="Times New Roman" w:cstheme="minorHAnsi"/>
                <w:sz w:val="18"/>
                <w:szCs w:val="18"/>
              </w:rPr>
              <w:t xml:space="preserve"> by the soil.</w:t>
            </w:r>
          </w:p>
        </w:tc>
        <w:tc>
          <w:tcPr>
            <w:tcW w:w="3192" w:type="dxa"/>
          </w:tcPr>
          <w:p w:rsidR="00C3661C" w:rsidRDefault="005C6056" w:rsidP="00C3661C">
            <w:pPr>
              <w:tabs>
                <w:tab w:val="num" w:pos="0"/>
              </w:tabs>
              <w:ind w:right="-72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>*</w:t>
            </w:r>
            <w:r w:rsidR="00C3661C" w:rsidRPr="00C3661C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="00C3661C" w:rsidRPr="00C3661C">
              <w:rPr>
                <w:rFonts w:cstheme="minorHAnsi"/>
                <w:sz w:val="18"/>
                <w:szCs w:val="18"/>
                <w:shd w:val="clear" w:color="auto" w:fill="FFFFFF"/>
              </w:rPr>
              <w:t>Graduated</w:t>
            </w:r>
            <w:r w:rsidR="00C3661C" w:rsidRPr="00C3661C"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r w:rsidR="00C3661C" w:rsidRPr="00C3661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C3661C" w:rsidRPr="00C3661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steps are commonly used </w:t>
            </w:r>
          </w:p>
          <w:p w:rsidR="00C3661C" w:rsidRDefault="00C3661C" w:rsidP="00C3661C">
            <w:pPr>
              <w:tabs>
                <w:tab w:val="num" w:pos="0"/>
              </w:tabs>
              <w:ind w:right="-720"/>
              <w:rPr>
                <w:rStyle w:val="Emphasis"/>
                <w:bCs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to farm on hilly or mountainous terrain</w:t>
            </w:r>
          </w:p>
          <w:p w:rsidR="00854950" w:rsidRP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Style w:val="Emphasis"/>
                <w:bCs/>
              </w:rPr>
              <w:t>*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</w:t>
            </w:r>
            <w:r w:rsidRPr="00C3661C">
              <w:rPr>
                <w:rFonts w:cstheme="minorHAnsi"/>
                <w:sz w:val="18"/>
                <w:szCs w:val="18"/>
                <w:shd w:val="clear" w:color="auto" w:fill="FFFFFF"/>
              </w:rPr>
              <w:t>ecrease erosion and surface runoff</w:t>
            </w:r>
          </w:p>
        </w:tc>
      </w:tr>
      <w:tr w:rsidR="00C3661C" w:rsidTr="00C3661C">
        <w:trPr>
          <w:trHeight w:val="2735"/>
        </w:trPr>
        <w:tc>
          <w:tcPr>
            <w:tcW w:w="3664" w:type="dxa"/>
          </w:tcPr>
          <w:p w:rsidR="00EA780B" w:rsidRDefault="00EA780B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  <w:p w:rsidR="00EA780B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D.</w:t>
            </w:r>
          </w:p>
          <w:p w:rsid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48240804" wp14:editId="29546329">
                  <wp:extent cx="1704975" cy="1378165"/>
                  <wp:effectExtent l="0" t="0" r="0" b="0"/>
                  <wp:docPr id="14" name="Picture 14" descr="Image result for crop ro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op ro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7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80B" w:rsidRDefault="00EA780B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</w:tc>
        <w:tc>
          <w:tcPr>
            <w:tcW w:w="3192" w:type="dxa"/>
          </w:tcPr>
          <w:p w:rsidR="00EA780B" w:rsidRDefault="00EA780B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  <w:p w:rsidR="00EA780B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E.</w:t>
            </w:r>
          </w:p>
          <w:p w:rsidR="00C3661C" w:rsidRDefault="00071145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36E6841" wp14:editId="55ECDFC2">
                  <wp:extent cx="1638300" cy="1409700"/>
                  <wp:effectExtent l="0" t="0" r="0" b="0"/>
                  <wp:docPr id="15" name="Picture 15" descr="Image result for compo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mpo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A780B" w:rsidRDefault="00EA780B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  <w:p w:rsidR="00071145" w:rsidRDefault="00071145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noProof/>
              </w:rPr>
              <w:drawing>
                <wp:inline distT="0" distB="0" distL="0" distR="0" wp14:anchorId="151D8EBC" wp14:editId="2A0A0FE3">
                  <wp:extent cx="1771650" cy="981075"/>
                  <wp:effectExtent l="0" t="0" r="0" b="9525"/>
                  <wp:docPr id="16" name="Picture 16" descr="Image result for word 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d 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80B" w:rsidRDefault="00EA780B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Use the words below to match</w:t>
            </w:r>
          </w:p>
          <w:p w:rsidR="00EA780B" w:rsidRDefault="00EA780B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image, explanation and word</w:t>
            </w:r>
          </w:p>
        </w:tc>
      </w:tr>
      <w:tr w:rsidR="00C3661C" w:rsidTr="00854950">
        <w:tc>
          <w:tcPr>
            <w:tcW w:w="3664" w:type="dxa"/>
          </w:tcPr>
          <w:p w:rsidR="00C3661C" w:rsidRDefault="00C3661C" w:rsidP="00C3661C">
            <w:pPr>
              <w:tabs>
                <w:tab w:val="num" w:pos="0"/>
              </w:tabs>
              <w:ind w:right="-72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C3661C">
              <w:rPr>
                <w:rFonts w:eastAsia="Times New Roman" w:cstheme="minorHAnsi"/>
                <w:sz w:val="18"/>
                <w:szCs w:val="18"/>
              </w:rPr>
              <w:t xml:space="preserve">*Plant different </w:t>
            </w:r>
            <w:r w:rsidRPr="00C3661C">
              <w:rPr>
                <w:rFonts w:cstheme="minorHAnsi"/>
                <w:sz w:val="18"/>
                <w:szCs w:val="18"/>
                <w:shd w:val="clear" w:color="auto" w:fill="FFFFFF"/>
              </w:rPr>
              <w:t>crops from one year to the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next</w:t>
            </w:r>
          </w:p>
          <w:p w:rsidR="00C3661C" w:rsidRDefault="00C3661C" w:rsidP="00C3661C">
            <w:pPr>
              <w:tabs>
                <w:tab w:val="num" w:pos="0"/>
              </w:tabs>
              <w:ind w:right="-72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*P</w:t>
            </w:r>
            <w:r w:rsidRPr="00C3661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revent nutrient depletion </w:t>
            </w:r>
          </w:p>
          <w:p w:rsidR="00C3661C" w:rsidRP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*Prevents build-up of pests in soil</w:t>
            </w:r>
          </w:p>
          <w:p w:rsidR="00C3661C" w:rsidRP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</w:p>
          <w:p w:rsid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  <w:p w:rsidR="00C3661C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</w:rPr>
            </w:pPr>
          </w:p>
        </w:tc>
        <w:tc>
          <w:tcPr>
            <w:tcW w:w="3192" w:type="dxa"/>
          </w:tcPr>
          <w:p w:rsidR="00071145" w:rsidRDefault="00071145" w:rsidP="00C3661C">
            <w:pPr>
              <w:tabs>
                <w:tab w:val="num" w:pos="0"/>
              </w:tabs>
              <w:ind w:right="-720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*S</w:t>
            </w:r>
            <w:r w:rsidRPr="0007114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imple way to add nutrient-rich humus </w:t>
            </w:r>
          </w:p>
          <w:p w:rsidR="00071145" w:rsidRDefault="00071145" w:rsidP="00C3661C">
            <w:pPr>
              <w:tabs>
                <w:tab w:val="num" w:pos="0"/>
              </w:tabs>
              <w:ind w:right="-720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To depleted soil</w:t>
            </w:r>
          </w:p>
          <w:p w:rsidR="00071145" w:rsidRDefault="00071145" w:rsidP="00C3661C">
            <w:pPr>
              <w:tabs>
                <w:tab w:val="num" w:pos="0"/>
              </w:tabs>
              <w:ind w:right="-720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*F</w:t>
            </w:r>
            <w:r w:rsidRPr="0007114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uels plant growth and restores vitality</w:t>
            </w:r>
          </w:p>
          <w:p w:rsidR="00C3661C" w:rsidRPr="00071145" w:rsidRDefault="00071145" w:rsidP="00C3661C">
            <w:pPr>
              <w:tabs>
                <w:tab w:val="num" w:pos="0"/>
              </w:tabs>
              <w:ind w:right="-720"/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proofErr w:type="gramStart"/>
            <w:r w:rsidRPr="0007114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to</w:t>
            </w:r>
            <w:proofErr w:type="gramEnd"/>
            <w:r w:rsidRPr="0007114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depleted soil.</w:t>
            </w:r>
          </w:p>
        </w:tc>
        <w:tc>
          <w:tcPr>
            <w:tcW w:w="3192" w:type="dxa"/>
          </w:tcPr>
          <w:p w:rsidR="00071145" w:rsidRDefault="00071145" w:rsidP="00071145">
            <w:pPr>
              <w:tabs>
                <w:tab w:val="num" w:pos="0"/>
              </w:tabs>
              <w:ind w:right="-720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               </w:t>
            </w:r>
            <w:r w:rsidRPr="00071145">
              <w:rPr>
                <w:rFonts w:eastAsia="Times New Roman" w:cstheme="minorHAnsi"/>
                <w:b/>
                <w:i/>
              </w:rPr>
              <w:t>Composting</w:t>
            </w:r>
          </w:p>
          <w:p w:rsidR="00071145" w:rsidRPr="00071145" w:rsidRDefault="00071145" w:rsidP="00071145">
            <w:pPr>
              <w:tabs>
                <w:tab w:val="num" w:pos="0"/>
              </w:tabs>
              <w:ind w:right="-720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              </w:t>
            </w:r>
            <w:r w:rsidRPr="00071145">
              <w:rPr>
                <w:rFonts w:eastAsia="Times New Roman" w:cstheme="minorHAnsi"/>
                <w:b/>
                <w:i/>
              </w:rPr>
              <w:t>Crop rotation</w:t>
            </w:r>
          </w:p>
          <w:p w:rsidR="00071145" w:rsidRPr="00071145" w:rsidRDefault="00071145" w:rsidP="00071145">
            <w:pPr>
              <w:tabs>
                <w:tab w:val="num" w:pos="0"/>
              </w:tabs>
              <w:ind w:right="-720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         </w:t>
            </w:r>
            <w:r w:rsidRPr="00071145">
              <w:rPr>
                <w:rFonts w:eastAsia="Times New Roman" w:cstheme="minorHAnsi"/>
                <w:b/>
                <w:i/>
              </w:rPr>
              <w:t>Conservation plowing</w:t>
            </w:r>
          </w:p>
          <w:p w:rsidR="00071145" w:rsidRPr="00071145" w:rsidRDefault="00071145" w:rsidP="00071145">
            <w:pPr>
              <w:tabs>
                <w:tab w:val="num" w:pos="0"/>
              </w:tabs>
              <w:ind w:right="-720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            </w:t>
            </w:r>
            <w:r w:rsidRPr="00071145">
              <w:rPr>
                <w:rFonts w:eastAsia="Times New Roman" w:cstheme="minorHAnsi"/>
                <w:b/>
                <w:i/>
              </w:rPr>
              <w:t>Contour plowing</w:t>
            </w:r>
          </w:p>
          <w:p w:rsidR="00071145" w:rsidRPr="00071145" w:rsidRDefault="00071145" w:rsidP="00071145">
            <w:pPr>
              <w:tabs>
                <w:tab w:val="num" w:pos="0"/>
              </w:tabs>
              <w:ind w:right="-720"/>
              <w:rPr>
                <w:rFonts w:eastAsia="Times New Roman" w:cstheme="minorHAnsi"/>
                <w:b/>
                <w:i/>
              </w:rPr>
            </w:pPr>
            <w:r>
              <w:rPr>
                <w:rFonts w:eastAsia="Times New Roman" w:cstheme="minorHAnsi"/>
                <w:b/>
                <w:i/>
              </w:rPr>
              <w:t xml:space="preserve">                   </w:t>
            </w:r>
            <w:r w:rsidRPr="00071145">
              <w:rPr>
                <w:rFonts w:eastAsia="Times New Roman" w:cstheme="minorHAnsi"/>
                <w:b/>
                <w:i/>
              </w:rPr>
              <w:t>Terracing</w:t>
            </w:r>
          </w:p>
          <w:p w:rsidR="00C3661C" w:rsidRPr="00071145" w:rsidRDefault="00C3661C" w:rsidP="00C3661C">
            <w:pPr>
              <w:tabs>
                <w:tab w:val="num" w:pos="0"/>
              </w:tabs>
              <w:ind w:right="-720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96311F" w:rsidRDefault="00854950" w:rsidP="005C6056">
      <w:pPr>
        <w:spacing w:after="0" w:line="480" w:lineRule="auto"/>
        <w:ind w:right="-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</w:p>
    <w:p w:rsidR="00EA780B" w:rsidRPr="005C6056" w:rsidRDefault="00EA780B" w:rsidP="005C6056">
      <w:pPr>
        <w:spacing w:after="0" w:line="480" w:lineRule="auto"/>
        <w:ind w:right="-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27) Explain </w:t>
      </w:r>
      <w:r w:rsidRPr="00EA780B">
        <w:rPr>
          <w:rFonts w:eastAsia="Times New Roman" w:cstheme="minorHAnsi"/>
          <w:b/>
        </w:rPr>
        <w:t>remote sensing</w:t>
      </w:r>
      <w:r>
        <w:rPr>
          <w:rFonts w:eastAsia="Times New Roman" w:cstheme="minorHAnsi"/>
        </w:rPr>
        <w:t xml:space="preserve"> and why it is used for soil?</w:t>
      </w:r>
      <w:bookmarkStart w:id="0" w:name="_GoBack"/>
      <w:bookmarkEnd w:id="0"/>
    </w:p>
    <w:sectPr w:rsidR="00EA780B" w:rsidRPr="005C605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66" w:rsidRDefault="00085466" w:rsidP="00085466">
      <w:pPr>
        <w:spacing w:after="0" w:line="240" w:lineRule="auto"/>
      </w:pPr>
      <w:r>
        <w:separator/>
      </w:r>
    </w:p>
  </w:endnote>
  <w:endnote w:type="continuationSeparator" w:id="0">
    <w:p w:rsidR="00085466" w:rsidRDefault="00085466" w:rsidP="0008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66" w:rsidRDefault="00085466" w:rsidP="00085466">
      <w:pPr>
        <w:spacing w:after="0" w:line="240" w:lineRule="auto"/>
      </w:pPr>
      <w:r>
        <w:separator/>
      </w:r>
    </w:p>
  </w:footnote>
  <w:footnote w:type="continuationSeparator" w:id="0">
    <w:p w:rsidR="00085466" w:rsidRDefault="00085466" w:rsidP="0008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6" w:rsidRPr="00085466" w:rsidRDefault="00085466">
    <w:pPr>
      <w:pStyle w:val="Header"/>
      <w:rPr>
        <w:b/>
        <w:i/>
      </w:rPr>
    </w:pPr>
    <w:proofErr w:type="gramStart"/>
    <w:r w:rsidRPr="00085466">
      <w:rPr>
        <w:b/>
        <w:i/>
      </w:rPr>
      <w:t>6.E.2.3</w:t>
    </w:r>
    <w:proofErr w:type="gramEnd"/>
    <w:r w:rsidRPr="00085466">
      <w:rPr>
        <w:b/>
        <w:i/>
      </w:rPr>
      <w:t>-6.E.2.4</w:t>
    </w:r>
  </w:p>
  <w:p w:rsidR="00085466" w:rsidRDefault="00085466">
    <w:pPr>
      <w:pStyle w:val="Header"/>
    </w:pPr>
  </w:p>
  <w:p w:rsidR="00085466" w:rsidRDefault="00085466" w:rsidP="00085466">
    <w:pPr>
      <w:pStyle w:val="Header"/>
      <w:jc w:val="center"/>
      <w:rPr>
        <w:b/>
      </w:rPr>
    </w:pPr>
    <w:r w:rsidRPr="00085466">
      <w:rPr>
        <w:b/>
      </w:rPr>
      <w:t>Study Guide</w:t>
    </w:r>
    <w:r>
      <w:rPr>
        <w:b/>
      </w:rPr>
      <w:t xml:space="preserve"> – Rocks, Soil, Conservation</w:t>
    </w:r>
  </w:p>
  <w:p w:rsidR="00085466" w:rsidRPr="00085466" w:rsidRDefault="00085466" w:rsidP="0008546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9CF"/>
    <w:multiLevelType w:val="hybridMultilevel"/>
    <w:tmpl w:val="9970D18E"/>
    <w:lvl w:ilvl="0" w:tplc="6E24C9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A76CA"/>
    <w:multiLevelType w:val="hybridMultilevel"/>
    <w:tmpl w:val="CAC0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13"/>
    <w:rsid w:val="00071145"/>
    <w:rsid w:val="00085466"/>
    <w:rsid w:val="00096CD4"/>
    <w:rsid w:val="0010791D"/>
    <w:rsid w:val="00284315"/>
    <w:rsid w:val="003B486D"/>
    <w:rsid w:val="003F0FAB"/>
    <w:rsid w:val="00547678"/>
    <w:rsid w:val="005C6056"/>
    <w:rsid w:val="00682BFB"/>
    <w:rsid w:val="00787B13"/>
    <w:rsid w:val="00825BEB"/>
    <w:rsid w:val="00851CEA"/>
    <w:rsid w:val="00854950"/>
    <w:rsid w:val="0096311F"/>
    <w:rsid w:val="00AD12D4"/>
    <w:rsid w:val="00C3661C"/>
    <w:rsid w:val="00D9625E"/>
    <w:rsid w:val="00E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66"/>
  </w:style>
  <w:style w:type="paragraph" w:styleId="Footer">
    <w:name w:val="footer"/>
    <w:basedOn w:val="Normal"/>
    <w:link w:val="FooterChar"/>
    <w:uiPriority w:val="99"/>
    <w:unhideWhenUsed/>
    <w:rsid w:val="0008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66"/>
  </w:style>
  <w:style w:type="table" w:styleId="TableGrid">
    <w:name w:val="Table Grid"/>
    <w:basedOn w:val="TableNormal"/>
    <w:uiPriority w:val="59"/>
    <w:rsid w:val="0085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661C"/>
  </w:style>
  <w:style w:type="character" w:styleId="Emphasis">
    <w:name w:val="Emphasis"/>
    <w:basedOn w:val="DefaultParagraphFont"/>
    <w:uiPriority w:val="20"/>
    <w:qFormat/>
    <w:rsid w:val="00C36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66"/>
  </w:style>
  <w:style w:type="paragraph" w:styleId="Footer">
    <w:name w:val="footer"/>
    <w:basedOn w:val="Normal"/>
    <w:link w:val="FooterChar"/>
    <w:uiPriority w:val="99"/>
    <w:unhideWhenUsed/>
    <w:rsid w:val="0008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66"/>
  </w:style>
  <w:style w:type="table" w:styleId="TableGrid">
    <w:name w:val="Table Grid"/>
    <w:basedOn w:val="TableNormal"/>
    <w:uiPriority w:val="59"/>
    <w:rsid w:val="0085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3661C"/>
  </w:style>
  <w:style w:type="character" w:styleId="Emphasis">
    <w:name w:val="Emphasis"/>
    <w:basedOn w:val="DefaultParagraphFont"/>
    <w:uiPriority w:val="20"/>
    <w:qFormat/>
    <w:rsid w:val="00C36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2015-04-23T19:16:00Z</cp:lastPrinted>
  <dcterms:created xsi:type="dcterms:W3CDTF">2015-04-23T10:43:00Z</dcterms:created>
  <dcterms:modified xsi:type="dcterms:W3CDTF">2015-04-23T19:37:00Z</dcterms:modified>
</cp:coreProperties>
</file>